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60" w:rsidRDefault="00DE0D60" w:rsidP="00DE0D60">
      <w:pPr>
        <w:spacing w:line="520" w:lineRule="exact"/>
        <w:rPr>
          <w:rFonts w:ascii="黑体" w:eastAsia="黑体" w:hAnsi="仿宋_GB2312" w:hint="eastAsia"/>
          <w:color w:val="000000"/>
          <w:sz w:val="32"/>
        </w:rPr>
      </w:pPr>
      <w:r>
        <w:rPr>
          <w:rFonts w:ascii="黑体" w:eastAsia="黑体" w:hAnsi="仿宋_GB2312" w:hint="eastAsia"/>
          <w:color w:val="000000"/>
          <w:sz w:val="32"/>
        </w:rPr>
        <w:t>附件3</w:t>
      </w:r>
    </w:p>
    <w:p w:rsidR="00DE0D60" w:rsidRDefault="00DE0D60" w:rsidP="00DE0D60">
      <w:pPr>
        <w:adjustRightInd w:val="0"/>
        <w:snapToGrid w:val="0"/>
        <w:spacing w:line="52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残疾人机构基本情况汇总表</w:t>
      </w:r>
    </w:p>
    <w:p w:rsidR="00DE0D60" w:rsidRDefault="00DE0D60" w:rsidP="00DE0D60">
      <w:pPr>
        <w:snapToGrid w:val="0"/>
        <w:spacing w:line="560" w:lineRule="exact"/>
        <w:ind w:leftChars="-28" w:hangingChars="28" w:hanging="59"/>
        <w:rPr>
          <w:rFonts w:ascii="仿宋_GB2312" w:eastAsia="仿宋_GB2312" w:hAnsi="仿宋" w:hint="eastAsia"/>
          <w:szCs w:val="21"/>
        </w:rPr>
      </w:pPr>
      <w:r>
        <w:rPr>
          <w:rFonts w:ascii="仿宋_GB2312" w:eastAsia="仿宋_GB2312" w:hAnsi="仿宋" w:hint="eastAsia"/>
          <w:szCs w:val="21"/>
        </w:rPr>
        <w:t xml:space="preserve">填报单位（盖章）：                                       </w:t>
      </w:r>
    </w:p>
    <w:tbl>
      <w:tblPr>
        <w:tblW w:w="15118" w:type="dxa"/>
        <w:tblInd w:w="-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726"/>
        <w:gridCol w:w="1074"/>
        <w:gridCol w:w="720"/>
        <w:gridCol w:w="1261"/>
        <w:gridCol w:w="1377"/>
        <w:gridCol w:w="1178"/>
        <w:gridCol w:w="987"/>
        <w:gridCol w:w="696"/>
        <w:gridCol w:w="1041"/>
        <w:gridCol w:w="721"/>
        <w:gridCol w:w="967"/>
        <w:gridCol w:w="725"/>
        <w:gridCol w:w="717"/>
        <w:gridCol w:w="1203"/>
        <w:gridCol w:w="1203"/>
      </w:tblGrid>
      <w:tr w:rsidR="00DE0D60" w:rsidTr="00024AAF">
        <w:tc>
          <w:tcPr>
            <w:tcW w:w="522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序号</w:t>
            </w:r>
          </w:p>
        </w:tc>
        <w:tc>
          <w:tcPr>
            <w:tcW w:w="726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机构名称</w:t>
            </w:r>
          </w:p>
        </w:tc>
        <w:tc>
          <w:tcPr>
            <w:tcW w:w="1074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所在</w:t>
            </w:r>
            <w:r>
              <w:rPr>
                <w:rFonts w:ascii="黑体" w:eastAsia="黑体" w:hAnsi="黑体" w:hint="eastAsia"/>
                <w:szCs w:val="21"/>
              </w:rPr>
              <w:t>县（区、市）</w:t>
            </w:r>
          </w:p>
        </w:tc>
        <w:tc>
          <w:tcPr>
            <w:tcW w:w="720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类型</w:t>
            </w:r>
          </w:p>
        </w:tc>
        <w:tc>
          <w:tcPr>
            <w:tcW w:w="1261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主管</w:t>
            </w:r>
          </w:p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单位</w:t>
            </w:r>
          </w:p>
        </w:tc>
        <w:tc>
          <w:tcPr>
            <w:tcW w:w="1377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机构主要</w:t>
            </w:r>
          </w:p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服务内容</w:t>
            </w:r>
          </w:p>
        </w:tc>
        <w:tc>
          <w:tcPr>
            <w:tcW w:w="1178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地址</w:t>
            </w:r>
          </w:p>
        </w:tc>
        <w:tc>
          <w:tcPr>
            <w:tcW w:w="987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联系人</w:t>
            </w:r>
          </w:p>
        </w:tc>
        <w:tc>
          <w:tcPr>
            <w:tcW w:w="696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联系</w:t>
            </w:r>
          </w:p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电话</w:t>
            </w:r>
          </w:p>
        </w:tc>
        <w:tc>
          <w:tcPr>
            <w:tcW w:w="1041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结对的公益志愿组织</w:t>
            </w:r>
          </w:p>
        </w:tc>
        <w:tc>
          <w:tcPr>
            <w:tcW w:w="4333" w:type="dxa"/>
            <w:gridSpan w:val="5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所服务的残疾人年龄分布（人数）</w:t>
            </w:r>
          </w:p>
        </w:tc>
        <w:tc>
          <w:tcPr>
            <w:tcW w:w="1203" w:type="dxa"/>
            <w:vMerge w:val="restart"/>
            <w:vAlign w:val="center"/>
          </w:tcPr>
          <w:p w:rsidR="00DE0D60" w:rsidRDefault="00DE0D60" w:rsidP="00024AAF">
            <w:pPr>
              <w:snapToGrid w:val="0"/>
              <w:spacing w:line="300" w:lineRule="exact"/>
              <w:ind w:rightChars="-20" w:right="-42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志愿服务</w:t>
            </w:r>
          </w:p>
          <w:p w:rsidR="00DE0D60" w:rsidRDefault="00DE0D60" w:rsidP="00024AAF">
            <w:pPr>
              <w:snapToGrid w:val="0"/>
              <w:spacing w:line="300" w:lineRule="exact"/>
              <w:ind w:rightChars="-20" w:right="-42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需求情况</w:t>
            </w:r>
          </w:p>
        </w:tc>
      </w:tr>
      <w:tr w:rsidR="00DE0D60" w:rsidTr="00024AAF">
        <w:trPr>
          <w:trHeight w:val="265"/>
        </w:trPr>
        <w:tc>
          <w:tcPr>
            <w:tcW w:w="522" w:type="dxa"/>
            <w:vMerge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074" w:type="dxa"/>
            <w:vMerge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720" w:type="dxa"/>
            <w:vMerge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261" w:type="dxa"/>
            <w:vMerge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377" w:type="dxa"/>
            <w:vMerge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178" w:type="dxa"/>
            <w:vMerge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987" w:type="dxa"/>
            <w:vMerge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1041" w:type="dxa"/>
            <w:vMerge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0至6周岁</w:t>
            </w: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6至16周岁</w:t>
            </w:r>
          </w:p>
        </w:tc>
        <w:tc>
          <w:tcPr>
            <w:tcW w:w="725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16至35岁</w:t>
            </w: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35岁以上</w:t>
            </w: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  <w:r>
              <w:rPr>
                <w:rFonts w:ascii="黑体" w:eastAsia="黑体" w:hAnsi="仿宋" w:hint="eastAsia"/>
                <w:szCs w:val="21"/>
              </w:rPr>
              <w:t>合计人数</w:t>
            </w:r>
          </w:p>
        </w:tc>
        <w:tc>
          <w:tcPr>
            <w:tcW w:w="1203" w:type="dxa"/>
            <w:vMerge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黑体" w:eastAsia="黑体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DE0D60" w:rsidTr="00024AAF">
        <w:tc>
          <w:tcPr>
            <w:tcW w:w="522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0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6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37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178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8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1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967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25" w:type="dxa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DE0D60" w:rsidRDefault="00DE0D60" w:rsidP="00024AAF">
            <w:pPr>
              <w:snapToGrid w:val="0"/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</w:tbl>
    <w:p w:rsidR="00DE0D60" w:rsidRDefault="00DE0D60" w:rsidP="00DE0D60">
      <w:pPr>
        <w:snapToGrid w:val="0"/>
        <w:spacing w:line="320" w:lineRule="exact"/>
        <w:ind w:leftChars="-141" w:left="-296" w:firstLineChars="440" w:firstLine="924"/>
        <w:rPr>
          <w:rFonts w:ascii="仿宋_GB2312" w:eastAsia="仿宋_GB2312" w:hAnsi="仿宋" w:hint="eastAsia"/>
          <w:szCs w:val="21"/>
        </w:rPr>
      </w:pPr>
      <w:r>
        <w:rPr>
          <w:rFonts w:ascii="仿宋_GB2312" w:eastAsia="仿宋_GB2312" w:hAnsi="仿宋" w:hint="eastAsia"/>
          <w:szCs w:val="21"/>
        </w:rPr>
        <w:t>填表人：                                    联系电话：</w:t>
      </w:r>
    </w:p>
    <w:p w:rsidR="00907F50" w:rsidRDefault="00DE0D60" w:rsidP="00DE0D60">
      <w:r>
        <w:rPr>
          <w:rFonts w:ascii="仿宋_GB2312" w:eastAsia="仿宋_GB2312" w:hAnsi="仿宋" w:hint="eastAsia"/>
          <w:szCs w:val="21"/>
        </w:rPr>
        <w:t>备注：1.“类型”中请填写</w:t>
      </w:r>
      <w:r>
        <w:rPr>
          <w:rFonts w:ascii="仿宋_GB2312" w:eastAsia="仿宋_GB2312" w:hAnsi="黑体" w:hint="eastAsia"/>
        </w:rPr>
        <w:t>康复机构、托养机构、就业培训基地、扶贫基地、特殊教育学校或助残站点等</w:t>
      </w:r>
      <w:r>
        <w:rPr>
          <w:rFonts w:ascii="仿宋_GB2312" w:eastAsia="仿宋_GB2312" w:hAnsi="仿宋" w:hint="eastAsia"/>
          <w:szCs w:val="21"/>
        </w:rPr>
        <w:t>；2.“主管单位”中请填写各级残联、教育、民政部门等，民办机构请注明“民办”；3.“志愿服务需求情况”中请填写最迫切需要助残公益志愿组织提供的3项服务，字数在200字以内，可</w:t>
      </w:r>
      <w:proofErr w:type="gramStart"/>
      <w:r>
        <w:rPr>
          <w:rFonts w:ascii="仿宋_GB2312" w:eastAsia="仿宋_GB2312" w:hAnsi="仿宋" w:hint="eastAsia"/>
          <w:szCs w:val="21"/>
        </w:rPr>
        <w:t>另表附</w:t>
      </w:r>
      <w:proofErr w:type="gramEnd"/>
      <w:r>
        <w:rPr>
          <w:rFonts w:ascii="仿宋_GB2312" w:eastAsia="仿宋_GB2312" w:hAnsi="仿宋" w:hint="eastAsia"/>
          <w:szCs w:val="21"/>
        </w:rPr>
        <w:t>；</w:t>
      </w:r>
      <w:r>
        <w:rPr>
          <w:rFonts w:ascii="仿宋_GB2312" w:eastAsia="仿宋_GB2312" w:hAnsi="黑体" w:hint="eastAsia"/>
        </w:rPr>
        <w:t>本表由县（市、区）残联负责基础统计，地市残联负责汇总后，送团市委上报。</w:t>
      </w:r>
      <w:bookmarkStart w:id="0" w:name="_GoBack"/>
      <w:bookmarkEnd w:id="0"/>
    </w:p>
    <w:sectPr w:rsidR="00907F50" w:rsidSect="00DE0D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86" w:rsidRDefault="00E05D86" w:rsidP="00DE0D60">
      <w:r>
        <w:separator/>
      </w:r>
    </w:p>
  </w:endnote>
  <w:endnote w:type="continuationSeparator" w:id="0">
    <w:p w:rsidR="00E05D86" w:rsidRDefault="00E05D86" w:rsidP="00DE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86" w:rsidRDefault="00E05D86" w:rsidP="00DE0D60">
      <w:r>
        <w:separator/>
      </w:r>
    </w:p>
  </w:footnote>
  <w:footnote w:type="continuationSeparator" w:id="0">
    <w:p w:rsidR="00E05D86" w:rsidRDefault="00E05D86" w:rsidP="00DE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0A"/>
    <w:rsid w:val="00040C0A"/>
    <w:rsid w:val="0060761D"/>
    <w:rsid w:val="008E2133"/>
    <w:rsid w:val="00DE0D60"/>
    <w:rsid w:val="00E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D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D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D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2014-04-24T15:31:00Z</dcterms:created>
  <dcterms:modified xsi:type="dcterms:W3CDTF">2014-04-24T15:31:00Z</dcterms:modified>
</cp:coreProperties>
</file>