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楷体" w:hAnsi="楷体" w:eastAsia="楷体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中山大学“优秀学生干部”推荐表</w:t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6"/>
        <w:gridCol w:w="1843"/>
        <w:gridCol w:w="1984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院系年级专业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现任职务</w:t>
            </w:r>
          </w:p>
        </w:tc>
        <w:tc>
          <w:tcPr>
            <w:tcW w:w="7796" w:type="dxa"/>
            <w:gridSpan w:val="4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介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ind w:right="-703" w:rightChars="-335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院系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团组织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  <w:vAlign w:val="top"/>
          </w:tcPr>
          <w:p>
            <w:pP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                    签名（盖章）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院系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党组织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  <w:vAlign w:val="top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                   签名（盖章）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5"/>
    <w:link w:val="4"/>
    <w:uiPriority w:val="99"/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0</TotalTime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2011-09-28T06:04:00Z</dcterms:created>
  <cp:lastModifiedBy>Administrator</cp:lastModifiedBy>
  <dcterms:modified xsi:type="dcterms:W3CDTF">2014-08-26T07:28:24Z</dcterms:modified>
  <dc:title>中山大学“优秀学生干部”推荐表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