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7C" w:rsidRDefault="00DD0E7C" w:rsidP="00DD0E7C">
      <w:pPr>
        <w:widowControl/>
        <w:spacing w:line="560" w:lineRule="atLeast"/>
        <w:rPr>
          <w:rFonts w:ascii="仿宋_GB2312" w:eastAsia="仿宋" w:hAnsi="仿宋_GB2312" w:cs="Times New Roman" w:hint="eastAsia"/>
          <w:kern w:val="0"/>
          <w:sz w:val="32"/>
          <w:szCs w:val="32"/>
        </w:rPr>
      </w:pPr>
      <w:r>
        <w:rPr>
          <w:rFonts w:ascii="仿宋_GB2312" w:eastAsia="仿宋" w:hAnsi="仿宋_GB2312" w:cs="Times New Roman" w:hint="eastAsia"/>
          <w:kern w:val="0"/>
          <w:sz w:val="32"/>
          <w:szCs w:val="32"/>
        </w:rPr>
        <w:t>附件</w:t>
      </w:r>
      <w:r>
        <w:rPr>
          <w:rFonts w:ascii="仿宋_GB2312" w:eastAsia="仿宋" w:hAnsi="仿宋_GB2312" w:cs="Times New Roman" w:hint="eastAsia"/>
          <w:kern w:val="0"/>
          <w:sz w:val="32"/>
          <w:szCs w:val="32"/>
        </w:rPr>
        <w:t>2</w:t>
      </w:r>
    </w:p>
    <w:p w:rsidR="00DD0E7C" w:rsidRDefault="00DD0E7C" w:rsidP="00DD0E7C">
      <w:pPr>
        <w:widowControl/>
        <w:spacing w:line="560" w:lineRule="atLeast"/>
        <w:rPr>
          <w:rFonts w:ascii="仿宋_GB2312" w:eastAsia="仿宋" w:hAnsi="仿宋_GB2312" w:cs="Times New Roman" w:hint="eastAsia"/>
          <w:kern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809"/>
        <w:gridCol w:w="2640"/>
        <w:gridCol w:w="1665"/>
        <w:gridCol w:w="2408"/>
      </w:tblGrid>
      <w:tr w:rsidR="00DD0E7C" w:rsidTr="00D0749D">
        <w:trPr>
          <w:trHeight w:val="873"/>
        </w:trPr>
        <w:tc>
          <w:tcPr>
            <w:tcW w:w="8522" w:type="dxa"/>
            <w:gridSpan w:val="4"/>
            <w:vAlign w:val="center"/>
          </w:tcPr>
          <w:p w:rsidR="00DD0E7C" w:rsidRPr="002B7BB7" w:rsidRDefault="00DD0E7C" w:rsidP="00D0749D">
            <w:pPr>
              <w:widowControl/>
              <w:spacing w:line="360" w:lineRule="auto"/>
              <w:jc w:val="center"/>
              <w:rPr>
                <w:rFonts w:ascii="仿宋_GB2312" w:eastAsia="仿宋" w:hAnsi="仿宋_GB2312" w:cs="Times New Roman" w:hint="eastAsia"/>
                <w:b/>
                <w:kern w:val="0"/>
                <w:sz w:val="32"/>
                <w:szCs w:val="32"/>
              </w:rPr>
            </w:pPr>
            <w:r w:rsidRPr="002B7BB7">
              <w:rPr>
                <w:rFonts w:ascii="仿宋_GB2312" w:eastAsia="仿宋" w:hAnsi="仿宋_GB2312" w:cs="Times New Roman" w:hint="eastAsia"/>
                <w:b/>
                <w:kern w:val="0"/>
                <w:sz w:val="44"/>
                <w:szCs w:val="32"/>
              </w:rPr>
              <w:t>创意作品大赛作品信息表</w:t>
            </w:r>
          </w:p>
        </w:tc>
      </w:tr>
      <w:tr w:rsidR="00DD0E7C" w:rsidTr="00D0749D">
        <w:tc>
          <w:tcPr>
            <w:tcW w:w="1809" w:type="dxa"/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713" w:type="dxa"/>
            <w:gridSpan w:val="3"/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</w:tr>
      <w:tr w:rsidR="00DD0E7C" w:rsidTr="00D0749D">
        <w:tc>
          <w:tcPr>
            <w:tcW w:w="1809" w:type="dxa"/>
            <w:vAlign w:val="center"/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6713" w:type="dxa"/>
            <w:gridSpan w:val="3"/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□海报（招贴画）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 xml:space="preserve">     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□卡通形象设计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 xml:space="preserve">     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□创意小物品</w:t>
            </w:r>
          </w:p>
          <w:p w:rsidR="00DD0E7C" w:rsidRPr="002B7BB7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</w:t>
            </w:r>
            <w:proofErr w:type="gramStart"/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微电影</w:t>
            </w:r>
            <w:proofErr w:type="gramEnd"/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 xml:space="preserve">             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</w:t>
            </w:r>
            <w:proofErr w:type="gramStart"/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动漫</w:t>
            </w:r>
            <w:proofErr w:type="gramEnd"/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 xml:space="preserve">FLASH      </w:t>
            </w:r>
            <w:r>
              <w:rPr>
                <w:rFonts w:ascii="仿宋_GB2312" w:eastAsia="仿宋" w:hAnsi="仿宋_GB2312" w:cs="Times New Roman" w:hint="eastAsia"/>
                <w:kern w:val="0"/>
                <w:szCs w:val="32"/>
              </w:rPr>
              <w:t>□公益宣传片</w:t>
            </w:r>
          </w:p>
        </w:tc>
      </w:tr>
      <w:tr w:rsidR="00DD0E7C" w:rsidTr="00D0749D">
        <w:tc>
          <w:tcPr>
            <w:tcW w:w="1809" w:type="dxa"/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院系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</w:tr>
      <w:tr w:rsidR="00DD0E7C" w:rsidTr="00D0749D">
        <w:tc>
          <w:tcPr>
            <w:tcW w:w="1809" w:type="dxa"/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</w:tr>
      <w:tr w:rsidR="00DD0E7C" w:rsidTr="00D0749D">
        <w:tc>
          <w:tcPr>
            <w:tcW w:w="1809" w:type="dxa"/>
          </w:tcPr>
          <w:p w:rsidR="00DD0E7C" w:rsidRDefault="00DD0E7C" w:rsidP="00D0749D">
            <w:pPr>
              <w:widowControl/>
              <w:spacing w:line="560" w:lineRule="atLeast"/>
              <w:jc w:val="center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713" w:type="dxa"/>
            <w:gridSpan w:val="3"/>
          </w:tcPr>
          <w:p w:rsidR="00DD0E7C" w:rsidRDefault="00DD0E7C" w:rsidP="00D0749D">
            <w:pPr>
              <w:widowControl/>
              <w:spacing w:line="560" w:lineRule="atLeast"/>
              <w:rPr>
                <w:rFonts w:ascii="仿宋_GB2312" w:eastAsia="仿宋" w:hAnsi="仿宋_GB2312" w:cs="Times New Roman" w:hint="eastAsia"/>
                <w:kern w:val="0"/>
                <w:sz w:val="32"/>
                <w:szCs w:val="32"/>
              </w:rPr>
            </w:pPr>
          </w:p>
        </w:tc>
      </w:tr>
    </w:tbl>
    <w:p w:rsidR="00DD0E7C" w:rsidRDefault="00DD0E7C" w:rsidP="00DD0E7C">
      <w:pPr>
        <w:widowControl/>
        <w:spacing w:line="560" w:lineRule="atLeast"/>
        <w:rPr>
          <w:rFonts w:ascii="仿宋_GB2312" w:eastAsia="仿宋" w:hAnsi="仿宋_GB2312" w:cs="Times New Roman" w:hint="eastAsia"/>
          <w:kern w:val="0"/>
          <w:sz w:val="32"/>
          <w:szCs w:val="32"/>
        </w:rPr>
      </w:pPr>
    </w:p>
    <w:p w:rsidR="00F26662" w:rsidRDefault="00F26662"/>
    <w:sectPr w:rsidR="00F26662" w:rsidSect="001C1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E7C"/>
    <w:rsid w:val="00DD0E7C"/>
    <w:rsid w:val="00F2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2015-09-28T03:50:00Z</dcterms:created>
  <dcterms:modified xsi:type="dcterms:W3CDTF">2015-09-28T03:50:00Z</dcterms:modified>
</cp:coreProperties>
</file>