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CF" w:rsidRPr="009E5C60" w:rsidRDefault="00EF01CF" w:rsidP="00EF01CF">
      <w:pPr>
        <w:spacing w:afterLines="50" w:after="15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119"/>
        <w:gridCol w:w="3452"/>
      </w:tblGrid>
      <w:tr w:rsidR="00EF01CF" w:rsidRPr="00220272" w:rsidTr="0019568D">
        <w:trPr>
          <w:cantSplit/>
        </w:trPr>
        <w:tc>
          <w:tcPr>
            <w:tcW w:w="1101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类型</w:t>
            </w: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业务指导单位名称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学生</w:t>
            </w: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社团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 w:val="restart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思想</w:t>
            </w:r>
          </w:p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理论类</w:t>
            </w: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0458B">
              <w:rPr>
                <w:rFonts w:ascii="仿宋_GB2312" w:eastAsia="仿宋_GB2312" w:hAnsi="仿宋" w:hint="eastAsia"/>
                <w:sz w:val="32"/>
                <w:szCs w:val="32"/>
              </w:rPr>
              <w:t>习近平新时代中国特色社会主义思想学习研究会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化学学院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CAT（催化）青年讲师团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EF01CF" w:rsidRPr="00D400BD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400BD">
              <w:rPr>
                <w:rFonts w:ascii="仿宋_GB2312" w:eastAsia="仿宋_GB2312" w:hAnsi="仿宋" w:hint="eastAsia"/>
                <w:sz w:val="32"/>
                <w:szCs w:val="32"/>
              </w:rPr>
              <w:t>政治与公共事务管理学院</w:t>
            </w:r>
          </w:p>
        </w:tc>
        <w:tc>
          <w:tcPr>
            <w:tcW w:w="3452" w:type="dxa"/>
            <w:vAlign w:val="center"/>
          </w:tcPr>
          <w:p w:rsidR="00EF01CF" w:rsidRPr="00D400BD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400BD">
              <w:rPr>
                <w:rFonts w:ascii="仿宋_GB2312" w:eastAsia="仿宋_GB2312" w:hAnsi="仿宋" w:hint="eastAsia"/>
                <w:sz w:val="32"/>
                <w:szCs w:val="32"/>
              </w:rPr>
              <w:t>中国特色社会主义思想传播研究会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EF01CF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校团委</w:t>
            </w:r>
          </w:p>
        </w:tc>
        <w:tc>
          <w:tcPr>
            <w:tcW w:w="3452" w:type="dxa"/>
            <w:vAlign w:val="center"/>
          </w:tcPr>
          <w:p w:rsidR="00EF01CF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爱在西部支教团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 w:val="restart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学术</w:t>
            </w:r>
          </w:p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科技类</w:t>
            </w: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哲学系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知行学社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政治与公共事务管理学院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善政学社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社会学与人类学学院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博古协会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传播与设计学院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新闻中心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资讯管理学院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资讯学社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数学学院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笃行工作室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物理学院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大学生物理联合会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化学学院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促进学社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翼境</w:t>
            </w:r>
            <w:proofErr w:type="gramEnd"/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学生科技创新中心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电子与信息工程学院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信息技术发展中心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数据科学与计算机学院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学生学术发展中心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中山医学院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“</w:t>
            </w:r>
            <w:proofErr w:type="gramStart"/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医</w:t>
            </w:r>
            <w:proofErr w:type="gramEnd"/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志</w:t>
            </w:r>
            <w:proofErr w:type="gramStart"/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医</w:t>
            </w:r>
            <w:proofErr w:type="gramEnd"/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声”学术科普协会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光华口腔医学院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科创育才协会</w:t>
            </w:r>
            <w:proofErr w:type="gramEnd"/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数学学院（珠海）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珠海数学会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大气科学学院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风云学术中心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化学工程与技术学院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化工协会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通信技术俱乐部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Merge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19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医学院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20272">
              <w:rPr>
                <w:rFonts w:ascii="仿宋_GB2312" w:eastAsia="仿宋_GB2312" w:hAnsi="仿宋" w:hint="eastAsia"/>
                <w:sz w:val="32"/>
                <w:szCs w:val="32"/>
              </w:rPr>
              <w:t>医科普</w:t>
            </w:r>
          </w:p>
        </w:tc>
      </w:tr>
      <w:tr w:rsidR="00EF01CF" w:rsidRPr="00220272" w:rsidTr="0019568D">
        <w:trPr>
          <w:cantSplit/>
        </w:trPr>
        <w:tc>
          <w:tcPr>
            <w:tcW w:w="1101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F01CF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3119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物理与天文学院</w:t>
            </w:r>
          </w:p>
        </w:tc>
        <w:tc>
          <w:tcPr>
            <w:tcW w:w="3452" w:type="dxa"/>
            <w:vAlign w:val="center"/>
          </w:tcPr>
          <w:p w:rsidR="00EF01CF" w:rsidRPr="00220272" w:rsidRDefault="00EF01CF" w:rsidP="0019568D">
            <w:pPr>
              <w:spacing w:line="276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" w:hint="eastAsia"/>
                <w:sz w:val="32"/>
                <w:szCs w:val="32"/>
              </w:rPr>
              <w:t>LabVIEW</w:t>
            </w:r>
            <w:proofErr w:type="spellEnd"/>
            <w:r>
              <w:rPr>
                <w:rFonts w:ascii="仿宋_GB2312" w:eastAsia="仿宋_GB2312" w:hAnsi="仿宋" w:hint="eastAsia"/>
                <w:sz w:val="32"/>
                <w:szCs w:val="32"/>
              </w:rPr>
              <w:t>俱乐部</w:t>
            </w:r>
          </w:p>
        </w:tc>
      </w:tr>
    </w:tbl>
    <w:p w:rsidR="007A2AA9" w:rsidRDefault="007A2AA9">
      <w:bookmarkStart w:id="0" w:name="_GoBack"/>
      <w:bookmarkEnd w:id="0"/>
    </w:p>
    <w:sectPr w:rsidR="007A2AA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CF"/>
    <w:rsid w:val="007A2AA9"/>
    <w:rsid w:val="00E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2017-12-25T07:51:00Z</dcterms:created>
  <dcterms:modified xsi:type="dcterms:W3CDTF">2017-12-25T07:51:00Z</dcterms:modified>
</cp:coreProperties>
</file>