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5C" w:rsidRDefault="00F25E5C" w:rsidP="00F25E5C">
      <w:pPr>
        <w:spacing w:line="500" w:lineRule="exact"/>
        <w:rPr>
          <w:rFonts w:ascii="仿宋_GB2312" w:eastAsia="仿宋_GB2312" w:hint="eastAsia"/>
          <w:sz w:val="28"/>
          <w:szCs w:val="30"/>
        </w:rPr>
      </w:pPr>
      <w:r w:rsidRPr="001C29E3">
        <w:rPr>
          <w:rFonts w:ascii="仿宋_GB2312" w:eastAsia="仿宋_GB2312" w:hint="eastAsia"/>
          <w:sz w:val="28"/>
          <w:szCs w:val="30"/>
        </w:rPr>
        <w:t>附件一：</w:t>
      </w:r>
      <w:r>
        <w:rPr>
          <w:rFonts w:ascii="仿宋_GB2312" w:eastAsia="仿宋_GB2312" w:hint="eastAsia"/>
          <w:sz w:val="28"/>
          <w:szCs w:val="30"/>
        </w:rPr>
        <w:t xml:space="preserve">             </w:t>
      </w:r>
    </w:p>
    <w:p w:rsidR="00F25E5C" w:rsidRDefault="00F25E5C" w:rsidP="00F25E5C">
      <w:pPr>
        <w:spacing w:line="500" w:lineRule="exact"/>
        <w:jc w:val="center"/>
        <w:rPr>
          <w:rFonts w:ascii="华文中宋" w:eastAsia="华文中宋" w:hAnsi="华文中宋" w:hint="eastAsia"/>
          <w:b/>
          <w:w w:val="90"/>
          <w:sz w:val="36"/>
          <w:szCs w:val="36"/>
        </w:rPr>
      </w:pPr>
      <w:r w:rsidRPr="004B1E38">
        <w:rPr>
          <w:rFonts w:ascii="华文中宋" w:eastAsia="华文中宋" w:hAnsi="华文中宋" w:hint="eastAsia"/>
          <w:b/>
          <w:w w:val="90"/>
          <w:sz w:val="36"/>
          <w:szCs w:val="36"/>
        </w:rPr>
        <w:t>美丽中东文明</w:t>
      </w:r>
      <w:r>
        <w:rPr>
          <w:rFonts w:ascii="华文中宋" w:eastAsia="华文中宋" w:hAnsi="华文中宋" w:hint="eastAsia"/>
          <w:b/>
          <w:w w:val="90"/>
          <w:sz w:val="36"/>
          <w:szCs w:val="36"/>
        </w:rPr>
        <w:t>公约</w:t>
      </w:r>
    </w:p>
    <w:p w:rsidR="00F25E5C" w:rsidRDefault="00F25E5C" w:rsidP="00F25E5C">
      <w:pPr>
        <w:spacing w:line="500" w:lineRule="exact"/>
        <w:jc w:val="center"/>
        <w:rPr>
          <w:rFonts w:ascii="仿宋_GB2312" w:eastAsia="仿宋_GB2312" w:hAnsi="华文中宋" w:hint="eastAsia"/>
          <w:w w:val="90"/>
          <w:szCs w:val="21"/>
        </w:rPr>
      </w:pPr>
      <w:r w:rsidRPr="004B1E38">
        <w:rPr>
          <w:rFonts w:ascii="仿宋_GB2312" w:eastAsia="仿宋_GB2312" w:hAnsi="华文中宋" w:hint="eastAsia"/>
          <w:w w:val="90"/>
          <w:szCs w:val="21"/>
        </w:rPr>
        <w:t>（2013年4月25日起执行）</w:t>
      </w:r>
    </w:p>
    <w:p w:rsidR="00F25E5C" w:rsidRPr="004B1E38" w:rsidRDefault="00F25E5C" w:rsidP="00F25E5C">
      <w:pPr>
        <w:spacing w:line="500" w:lineRule="exact"/>
        <w:jc w:val="center"/>
        <w:rPr>
          <w:rFonts w:ascii="仿宋_GB2312" w:eastAsia="仿宋_GB2312" w:hint="eastAsia"/>
          <w:szCs w:val="21"/>
        </w:rPr>
      </w:pPr>
    </w:p>
    <w:p w:rsidR="00F25E5C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为保护校园环境</w:t>
      </w:r>
      <w:r w:rsidRPr="0045490F">
        <w:rPr>
          <w:rFonts w:ascii="仿宋_GB2312" w:eastAsia="仿宋_GB2312" w:hint="eastAsia"/>
          <w:sz w:val="28"/>
          <w:szCs w:val="30"/>
        </w:rPr>
        <w:t>，</w:t>
      </w:r>
      <w:r>
        <w:rPr>
          <w:rFonts w:ascii="仿宋_GB2312" w:eastAsia="仿宋_GB2312" w:hint="eastAsia"/>
          <w:sz w:val="28"/>
          <w:szCs w:val="30"/>
        </w:rPr>
        <w:t>美化校园环境，营造中山大学东校区良好学习生活氛围，特制订《美丽中东文明公约》，规范学生活动按照“ 三严格 三不在”的要求开展学生活动宣传</w:t>
      </w:r>
      <w:r w:rsidRPr="0045490F">
        <w:rPr>
          <w:rFonts w:ascii="仿宋_GB2312" w:eastAsia="仿宋_GB2312" w:hint="eastAsia"/>
          <w:sz w:val="28"/>
          <w:szCs w:val="30"/>
        </w:rPr>
        <w:t>：</w:t>
      </w:r>
    </w:p>
    <w:p w:rsidR="00F25E5C" w:rsidRPr="00D21500" w:rsidRDefault="00F25E5C" w:rsidP="00F25E5C">
      <w:pPr>
        <w:spacing w:line="500" w:lineRule="exact"/>
        <w:ind w:firstLineChars="200" w:firstLine="562"/>
        <w:rPr>
          <w:rFonts w:ascii="仿宋_GB2312" w:eastAsia="仿宋_GB2312" w:hint="eastAsia"/>
          <w:b/>
          <w:sz w:val="28"/>
          <w:szCs w:val="30"/>
        </w:rPr>
      </w:pPr>
      <w:r w:rsidRPr="00D21500">
        <w:rPr>
          <w:rFonts w:ascii="仿宋_GB2312" w:eastAsia="仿宋_GB2312" w:hint="eastAsia"/>
          <w:b/>
          <w:sz w:val="28"/>
          <w:szCs w:val="30"/>
        </w:rPr>
        <w:t>三严格</w:t>
      </w:r>
    </w:p>
    <w:p w:rsidR="00F25E5C" w:rsidRPr="0045490F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（一）</w:t>
      </w:r>
      <w:r w:rsidRPr="0045490F">
        <w:rPr>
          <w:rFonts w:ascii="仿宋_GB2312" w:eastAsia="仿宋_GB2312" w:hint="eastAsia"/>
          <w:sz w:val="28"/>
          <w:szCs w:val="30"/>
        </w:rPr>
        <w:t>严格按照学校管理部门</w:t>
      </w:r>
      <w:r>
        <w:rPr>
          <w:rFonts w:ascii="仿宋_GB2312" w:eastAsia="仿宋_GB2312" w:hint="eastAsia"/>
          <w:sz w:val="28"/>
          <w:szCs w:val="30"/>
        </w:rPr>
        <w:t>的要求，进行</w:t>
      </w:r>
      <w:r w:rsidRPr="0045490F">
        <w:rPr>
          <w:rFonts w:ascii="仿宋_GB2312" w:eastAsia="仿宋_GB2312" w:hint="eastAsia"/>
          <w:sz w:val="28"/>
          <w:szCs w:val="30"/>
        </w:rPr>
        <w:t>活动宣传的申请和宣传品的制作、张贴、悬挂、拆除。</w:t>
      </w:r>
    </w:p>
    <w:p w:rsidR="00F25E5C" w:rsidRPr="0045490F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（二）严格在规定的活动宣传区（宿</w:t>
      </w:r>
      <w:bookmarkStart w:id="0" w:name="_GoBack"/>
      <w:bookmarkEnd w:id="0"/>
      <w:r>
        <w:rPr>
          <w:rFonts w:ascii="仿宋_GB2312" w:eastAsia="仿宋_GB2312" w:hint="eastAsia"/>
          <w:sz w:val="28"/>
          <w:szCs w:val="30"/>
        </w:rPr>
        <w:t>舍楼下、校道、饭堂宣传栏和篮球场、网球场铁丝网）</w:t>
      </w:r>
      <w:r w:rsidRPr="0045490F">
        <w:rPr>
          <w:rFonts w:ascii="仿宋_GB2312" w:eastAsia="仿宋_GB2312" w:hint="eastAsia"/>
          <w:sz w:val="28"/>
          <w:szCs w:val="30"/>
        </w:rPr>
        <w:t>进行海报、传单、横幅等宣传品</w:t>
      </w:r>
      <w:r>
        <w:rPr>
          <w:rFonts w:ascii="仿宋_GB2312" w:eastAsia="仿宋_GB2312" w:hint="eastAsia"/>
          <w:sz w:val="28"/>
          <w:szCs w:val="30"/>
        </w:rPr>
        <w:t>的</w:t>
      </w:r>
      <w:r w:rsidRPr="0045490F">
        <w:rPr>
          <w:rFonts w:ascii="仿宋_GB2312" w:eastAsia="仿宋_GB2312" w:hint="eastAsia"/>
          <w:sz w:val="28"/>
          <w:szCs w:val="30"/>
        </w:rPr>
        <w:t>张贴、悬挂。</w:t>
      </w:r>
    </w:p>
    <w:p w:rsidR="00F25E5C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（三）严格杜绝破坏</w:t>
      </w:r>
      <w:proofErr w:type="gramStart"/>
      <w:r>
        <w:rPr>
          <w:rFonts w:ascii="仿宋_GB2312" w:eastAsia="仿宋_GB2312" w:hint="eastAsia"/>
          <w:sz w:val="28"/>
          <w:szCs w:val="30"/>
        </w:rPr>
        <w:t>宣传区</w:t>
      </w:r>
      <w:proofErr w:type="gramEnd"/>
      <w:r>
        <w:rPr>
          <w:rFonts w:ascii="仿宋_GB2312" w:eastAsia="仿宋_GB2312" w:hint="eastAsia"/>
          <w:sz w:val="28"/>
          <w:szCs w:val="30"/>
        </w:rPr>
        <w:t>行为，严禁使用双面胶、</w:t>
      </w:r>
      <w:r w:rsidRPr="0045490F">
        <w:rPr>
          <w:rFonts w:ascii="仿宋_GB2312" w:eastAsia="仿宋_GB2312" w:hint="eastAsia"/>
          <w:sz w:val="28"/>
          <w:szCs w:val="30"/>
        </w:rPr>
        <w:t>泡沫胶、图钉等工具辅助张贴固定宣传品。</w:t>
      </w:r>
    </w:p>
    <w:p w:rsidR="00F25E5C" w:rsidRPr="00D21500" w:rsidRDefault="00F25E5C" w:rsidP="00F25E5C">
      <w:pPr>
        <w:spacing w:line="500" w:lineRule="exact"/>
        <w:ind w:firstLineChars="200" w:firstLine="562"/>
        <w:rPr>
          <w:rFonts w:ascii="仿宋_GB2312" w:eastAsia="仿宋_GB2312" w:hint="eastAsia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三不在</w:t>
      </w:r>
    </w:p>
    <w:p w:rsidR="00F25E5C" w:rsidRPr="0045490F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（四）不在校道两侧的树木、灯柱、电线杆上</w:t>
      </w:r>
      <w:r w:rsidRPr="0045490F">
        <w:rPr>
          <w:rFonts w:ascii="仿宋_GB2312" w:eastAsia="仿宋_GB2312" w:hint="eastAsia"/>
          <w:sz w:val="28"/>
          <w:szCs w:val="30"/>
        </w:rPr>
        <w:t>张贴、悬挂、钉挂、捆绑</w:t>
      </w:r>
      <w:r>
        <w:rPr>
          <w:rFonts w:ascii="仿宋_GB2312" w:eastAsia="仿宋_GB2312" w:hint="eastAsia"/>
          <w:sz w:val="28"/>
          <w:szCs w:val="30"/>
        </w:rPr>
        <w:t>包括路标在内的</w:t>
      </w:r>
      <w:r w:rsidRPr="0045490F">
        <w:rPr>
          <w:rFonts w:ascii="仿宋_GB2312" w:eastAsia="仿宋_GB2312" w:hint="eastAsia"/>
          <w:sz w:val="28"/>
          <w:szCs w:val="30"/>
        </w:rPr>
        <w:t>任何形式的宣传品。</w:t>
      </w:r>
    </w:p>
    <w:p w:rsidR="00F25E5C" w:rsidRPr="0045490F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（五）不在校道地面上张贴地标等任何形式的</w:t>
      </w:r>
      <w:r w:rsidRPr="0045490F">
        <w:rPr>
          <w:rFonts w:ascii="仿宋_GB2312" w:eastAsia="仿宋_GB2312" w:hint="eastAsia"/>
          <w:sz w:val="28"/>
          <w:szCs w:val="30"/>
        </w:rPr>
        <w:t>宣传品。</w:t>
      </w:r>
    </w:p>
    <w:p w:rsidR="00F25E5C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（六）</w:t>
      </w:r>
      <w:r w:rsidRPr="0045490F">
        <w:rPr>
          <w:rFonts w:ascii="仿宋_GB2312" w:eastAsia="仿宋_GB2312" w:hint="eastAsia"/>
          <w:sz w:val="28"/>
          <w:szCs w:val="30"/>
        </w:rPr>
        <w:t>不在公</w:t>
      </w:r>
      <w:r>
        <w:rPr>
          <w:rFonts w:ascii="仿宋_GB2312" w:eastAsia="仿宋_GB2312" w:hint="eastAsia"/>
          <w:sz w:val="28"/>
          <w:szCs w:val="30"/>
        </w:rPr>
        <w:t>共教学楼的楼道、灯柱、墙面、教务公告栏等公共区域</w:t>
      </w:r>
      <w:r w:rsidRPr="0045490F">
        <w:rPr>
          <w:rFonts w:ascii="仿宋_GB2312" w:eastAsia="仿宋_GB2312" w:hint="eastAsia"/>
          <w:sz w:val="28"/>
          <w:szCs w:val="30"/>
        </w:rPr>
        <w:t>张贴海报、传单、广告、路标等任何形式的宣传品。</w:t>
      </w:r>
    </w:p>
    <w:p w:rsidR="00F25E5C" w:rsidRPr="0045490F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</w:p>
    <w:p w:rsidR="00F25E5C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  <w:r w:rsidRPr="0045490F">
        <w:rPr>
          <w:rFonts w:ascii="仿宋_GB2312" w:eastAsia="仿宋_GB2312" w:hint="eastAsia"/>
          <w:sz w:val="28"/>
          <w:szCs w:val="30"/>
        </w:rPr>
        <w:t>美丽中东，人人有责。</w:t>
      </w:r>
      <w:r>
        <w:rPr>
          <w:rFonts w:ascii="仿宋_GB2312" w:eastAsia="仿宋_GB2312" w:hint="eastAsia"/>
          <w:sz w:val="28"/>
          <w:szCs w:val="30"/>
        </w:rPr>
        <w:t>为了让广大师生不再眼花缭乱，为了让清洁工人不再疲惫不堪，为了让校园更加整洁美丽，</w:t>
      </w:r>
      <w:r w:rsidRPr="0045490F">
        <w:rPr>
          <w:rFonts w:ascii="仿宋_GB2312" w:eastAsia="仿宋_GB2312" w:hint="eastAsia"/>
          <w:sz w:val="28"/>
          <w:szCs w:val="30"/>
        </w:rPr>
        <w:t>让我们从点滴做起，严于律己，齐心协力，真正构建一个美丽、和谐、文明的中东校园！</w:t>
      </w:r>
    </w:p>
    <w:p w:rsidR="00F25E5C" w:rsidRDefault="00F25E5C" w:rsidP="00F25E5C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30"/>
        </w:rPr>
      </w:pPr>
    </w:p>
    <w:p w:rsidR="00F25E5C" w:rsidRDefault="00F25E5C" w:rsidP="00F25E5C">
      <w:pPr>
        <w:spacing w:line="500" w:lineRule="exact"/>
        <w:jc w:val="distribute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 xml:space="preserve">                                       共青团中山大学委员会</w:t>
      </w:r>
    </w:p>
    <w:p w:rsidR="00F25E5C" w:rsidRPr="0045490F" w:rsidRDefault="00F25E5C" w:rsidP="00F25E5C">
      <w:pPr>
        <w:spacing w:line="500" w:lineRule="exact"/>
        <w:jc w:val="distribute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 xml:space="preserve">                                       美丽中东服务队</w:t>
      </w:r>
    </w:p>
    <w:p w:rsidR="00F25E5C" w:rsidRDefault="00F25E5C" w:rsidP="00F25E5C">
      <w:pPr>
        <w:spacing w:line="500" w:lineRule="exact"/>
        <w:ind w:firstLineChars="1750" w:firstLine="4900"/>
        <w:jc w:val="distribute"/>
        <w:rPr>
          <w:rFonts w:ascii="仿宋_GB2312" w:eastAsia="仿宋_GB2312" w:hint="eastAsia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 xml:space="preserve">    </w:t>
      </w:r>
      <w:r w:rsidRPr="0045490F">
        <w:rPr>
          <w:rFonts w:ascii="仿宋_GB2312" w:eastAsia="仿宋_GB2312" w:hint="eastAsia"/>
          <w:sz w:val="28"/>
          <w:szCs w:val="30"/>
        </w:rPr>
        <w:t>二〇一三年四月二十</w:t>
      </w:r>
      <w:r>
        <w:rPr>
          <w:rFonts w:ascii="仿宋_GB2312" w:eastAsia="仿宋_GB2312" w:hint="eastAsia"/>
          <w:sz w:val="28"/>
          <w:szCs w:val="30"/>
        </w:rPr>
        <w:t>六</w:t>
      </w:r>
      <w:r w:rsidRPr="0045490F">
        <w:rPr>
          <w:rFonts w:ascii="仿宋_GB2312" w:eastAsia="仿宋_GB2312" w:hint="eastAsia"/>
          <w:sz w:val="28"/>
          <w:szCs w:val="30"/>
        </w:rPr>
        <w:t>日</w:t>
      </w:r>
    </w:p>
    <w:p w:rsidR="00F03672" w:rsidRDefault="00F03672"/>
    <w:sectPr w:rsidR="00F03672" w:rsidSect="00F25E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5C"/>
    <w:rsid w:val="00F03672"/>
    <w:rsid w:val="00F2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1</cp:revision>
  <dcterms:created xsi:type="dcterms:W3CDTF">2013-04-26T03:59:00Z</dcterms:created>
  <dcterms:modified xsi:type="dcterms:W3CDTF">2013-04-26T04:00:00Z</dcterms:modified>
</cp:coreProperties>
</file>