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附件二：201</w:t>
      </w:r>
      <w:r>
        <w:rPr>
          <w:rFonts w:hint="eastAsia"/>
          <w:b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/>
          <w:b/>
          <w:sz w:val="32"/>
          <w:szCs w:val="32"/>
        </w:rPr>
        <w:t>年中山大学学生社团成立申请书（复审）</w:t>
      </w: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8" w:hRule="atLeast"/>
        </w:trPr>
        <w:tc>
          <w:tcPr>
            <w:tcW w:w="1068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</w:rPr>
              <w:t>（学生社团全称）</w:t>
            </w:r>
            <w:r>
              <w:rPr>
                <w:rFonts w:hint="eastAsia"/>
                <w:b/>
                <w:sz w:val="32"/>
                <w:szCs w:val="32"/>
              </w:rPr>
              <w:t>筹备申请书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说明：本申请书主要用以阐述该学生社团成立的背景、原因、影响和建设规划等可说明成立的必要性和可行性的各项内容。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8" w:hRule="atLeast"/>
        </w:trPr>
        <w:tc>
          <w:tcPr>
            <w:tcW w:w="1068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</w:rPr>
              <w:t>（学生社团全称）</w:t>
            </w:r>
            <w:r>
              <w:rPr>
                <w:rFonts w:hint="eastAsia"/>
                <w:b/>
                <w:sz w:val="32"/>
                <w:szCs w:val="32"/>
              </w:rPr>
              <w:t>章程（草案）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章程应当包括下列事项：名称、类别；宗旨、活动范围和活动方式；社团成员资格及其权利、义务；社团会员资格及其权利、义务；组织管理制度、执行机构的产生程序及权限；财务管理、经费使用的原则；负责人的条件、权限和产生、罢免的程序；章程的修改程序；社团终止的程序和终止后资产的处理；应当由章程规定的其它事项。</w:t>
            </w:r>
          </w:p>
        </w:tc>
      </w:tr>
    </w:tbl>
    <w:p>
      <w:pPr>
        <w:rPr>
          <w:b/>
          <w:sz w:val="32"/>
          <w:szCs w:val="32"/>
        </w:rPr>
      </w:pP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8" w:hRule="atLeast"/>
        </w:trPr>
        <w:tc>
          <w:tcPr>
            <w:tcW w:w="1068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</w:rPr>
              <w:t>（学生社团全称）工作规划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说明：学生社团工作规划用以说明学生社团短期规划、长期规划和活动建设构想。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8" w:hRule="atLeast"/>
        </w:trPr>
        <w:tc>
          <w:tcPr>
            <w:tcW w:w="1068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u w:val="single"/>
              </w:rPr>
              <w:t>（学生社团全称）</w:t>
            </w:r>
            <w:r>
              <w:rPr>
                <w:rFonts w:hint="eastAsia"/>
                <w:b/>
                <w:sz w:val="32"/>
                <w:szCs w:val="32"/>
              </w:rPr>
              <w:t>活动资金情况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说明：学生社团活动资金情况用以说明活动经费来源及用途管理等。</w:t>
            </w:r>
          </w:p>
        </w:tc>
      </w:tr>
    </w:tbl>
    <w:p>
      <w:pPr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发起人简历（模板）</w:t>
      </w:r>
    </w:p>
    <w:tbl>
      <w:tblPr>
        <w:tblStyle w:val="6"/>
        <w:tblW w:w="11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686"/>
        <w:gridCol w:w="9"/>
        <w:gridCol w:w="2125"/>
        <w:gridCol w:w="2269"/>
        <w:gridCol w:w="1049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55" w:type="dxa"/>
            <w:gridSpan w:val="2"/>
            <w:vMerge w:val="restart"/>
            <w:vAlign w:val="center"/>
          </w:tcPr>
          <w:p>
            <w:pPr>
              <w:widowControl/>
              <w:spacing w:line="360" w:lineRule="auto"/>
              <w:ind w:firstLine="105" w:firstLineChars="5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出生年月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籍贯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学号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政治面貌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联系方式</w:t>
            </w:r>
          </w:p>
        </w:tc>
        <w:tc>
          <w:tcPr>
            <w:tcW w:w="26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院系专业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邮箱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上一学年专业排名（名次/专业人数）</w:t>
            </w:r>
          </w:p>
        </w:tc>
        <w:tc>
          <w:tcPr>
            <w:tcW w:w="226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有无挂科现象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现任职务</w:t>
            </w:r>
          </w:p>
        </w:tc>
        <w:tc>
          <w:tcPr>
            <w:tcW w:w="9244" w:type="dxa"/>
            <w:gridSpan w:val="6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曾任职务</w:t>
            </w:r>
          </w:p>
        </w:tc>
        <w:tc>
          <w:tcPr>
            <w:tcW w:w="9244" w:type="dxa"/>
            <w:gridSpan w:val="6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特长</w:t>
            </w:r>
          </w:p>
        </w:tc>
        <w:tc>
          <w:tcPr>
            <w:tcW w:w="9244" w:type="dxa"/>
            <w:gridSpan w:val="6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工作实践经历</w:t>
            </w:r>
          </w:p>
          <w:p>
            <w:pPr>
              <w:widowControl/>
              <w:tabs>
                <w:tab w:val="center" w:pos="576"/>
              </w:tabs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（可另附页）</w:t>
            </w:r>
          </w:p>
        </w:tc>
        <w:tc>
          <w:tcPr>
            <w:tcW w:w="9244" w:type="dxa"/>
            <w:gridSpan w:val="6"/>
            <w:vAlign w:val="center"/>
          </w:tcPr>
          <w:p>
            <w:pPr>
              <w:widowControl/>
              <w:spacing w:line="360" w:lineRule="auto"/>
              <w:ind w:left="375"/>
              <w:rPr>
                <w:rFonts w:cs="宋体" w:asciiTheme="minorEastAsia" w:hAnsiTheme="minorEastAsia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ind w:left="525" w:hanging="525" w:hangingChars="2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对成立社团的认识</w:t>
            </w:r>
          </w:p>
          <w:p>
            <w:pPr>
              <w:widowControl/>
              <w:spacing w:line="360" w:lineRule="auto"/>
              <w:ind w:left="525" w:hanging="525" w:hangingChars="25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（可另附页）</w:t>
            </w:r>
          </w:p>
        </w:tc>
        <w:tc>
          <w:tcPr>
            <w:tcW w:w="9244" w:type="dxa"/>
            <w:gridSpan w:val="6"/>
            <w:vAlign w:val="center"/>
          </w:tcPr>
          <w:p>
            <w:pPr>
              <w:spacing w:line="360" w:lineRule="auto"/>
              <w:ind w:right="56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自我鉴定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（可另附页）</w:t>
            </w:r>
          </w:p>
        </w:tc>
        <w:tc>
          <w:tcPr>
            <w:tcW w:w="9244" w:type="dxa"/>
            <w:gridSpan w:val="6"/>
            <w:vAlign w:val="center"/>
          </w:tcPr>
          <w:p>
            <w:pPr>
              <w:spacing w:line="360" w:lineRule="auto"/>
              <w:ind w:right="44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217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院系团委（团总支）审批意见</w:t>
            </w:r>
          </w:p>
        </w:tc>
        <w:tc>
          <w:tcPr>
            <w:tcW w:w="9244" w:type="dxa"/>
            <w:gridSpan w:val="6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     （签章） </w:t>
            </w:r>
          </w:p>
          <w:p>
            <w:pPr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年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日</w:t>
            </w:r>
          </w:p>
        </w:tc>
      </w:tr>
    </w:tbl>
    <w:p>
      <w:pPr>
        <w:spacing w:after="156" w:afterLines="50"/>
        <w:jc w:val="center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学生社团业务指导单位意见表</w:t>
      </w:r>
    </w:p>
    <w:tbl>
      <w:tblPr>
        <w:tblStyle w:val="7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156" w:afterLines="50"/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学生社团名称</w:t>
            </w:r>
          </w:p>
        </w:tc>
        <w:tc>
          <w:tcPr>
            <w:tcW w:w="8873" w:type="dxa"/>
          </w:tcPr>
          <w:p>
            <w:pPr>
              <w:spacing w:after="156" w:afterLines="50"/>
              <w:jc w:val="center"/>
              <w:rPr>
                <w:rFonts w:cs="华文中宋"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156" w:afterLines="50"/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业务指导单位（院系或职能部门）</w:t>
            </w:r>
          </w:p>
        </w:tc>
        <w:tc>
          <w:tcPr>
            <w:tcW w:w="8873" w:type="dxa"/>
          </w:tcPr>
          <w:p>
            <w:pPr>
              <w:widowControl/>
              <w:spacing w:line="360" w:lineRule="auto"/>
              <w:jc w:val="center"/>
              <w:rPr>
                <w:rFonts w:cs="华文中宋"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156" w:afterLines="50"/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业务指导单位（院系党委或职能部门）意见</w:t>
            </w:r>
          </w:p>
        </w:tc>
        <w:tc>
          <w:tcPr>
            <w:tcW w:w="8873" w:type="dxa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（签章） </w:t>
            </w:r>
          </w:p>
          <w:p>
            <w:pPr>
              <w:spacing w:after="156" w:afterLines="50"/>
              <w:jc w:val="center"/>
              <w:rPr>
                <w:rFonts w:cs="华文中宋"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    年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月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156" w:afterLines="50"/>
              <w:jc w:val="center"/>
              <w:rPr>
                <w:rFonts w:cs="华文中宋" w:asciiTheme="majorEastAsia" w:hAnsiTheme="majorEastAsia" w:eastAsiaTheme="majorEastAsia"/>
                <w:szCs w:val="21"/>
              </w:rPr>
            </w:pPr>
            <w:r>
              <w:rPr>
                <w:rFonts w:hint="eastAsia" w:cs="华文中宋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8873" w:type="dxa"/>
          </w:tcPr>
          <w:p>
            <w:pPr>
              <w:spacing w:after="156" w:afterLines="50"/>
              <w:jc w:val="center"/>
              <w:rPr>
                <w:rFonts w:cs="华文中宋" w:asciiTheme="majorEastAsia" w:hAnsiTheme="majorEastAsia" w:eastAsiaTheme="majorEastAsia"/>
                <w:b/>
                <w:sz w:val="32"/>
                <w:szCs w:val="32"/>
              </w:rPr>
            </w:pPr>
          </w:p>
        </w:tc>
      </w:tr>
    </w:tbl>
    <w:p>
      <w:pPr>
        <w:spacing w:after="156" w:afterLines="50"/>
        <w:jc w:val="center"/>
        <w:rPr>
          <w:rFonts w:cs="华文中宋" w:asciiTheme="majorEastAsia" w:hAnsiTheme="majorEastAsia" w:eastAsiaTheme="majorEastAsia"/>
          <w:b/>
          <w:sz w:val="32"/>
          <w:szCs w:val="32"/>
        </w:rPr>
      </w:pPr>
    </w:p>
    <w:p>
      <w:pPr>
        <w:spacing w:after="156" w:afterLines="50"/>
        <w:jc w:val="center"/>
        <w:rPr>
          <w:rFonts w:cs="华文中宋" w:asciiTheme="majorEastAsia" w:hAnsiTheme="majorEastAsia" w:eastAsiaTheme="majorEastAsia"/>
          <w:b/>
          <w:sz w:val="32"/>
          <w:szCs w:val="32"/>
        </w:rPr>
      </w:pPr>
      <w:r>
        <w:rPr>
          <w:rFonts w:hint="eastAsia" w:cs="华文中宋" w:asciiTheme="majorEastAsia" w:hAnsiTheme="majorEastAsia" w:eastAsiaTheme="majorEastAsia"/>
          <w:b/>
          <w:sz w:val="32"/>
          <w:szCs w:val="32"/>
        </w:rPr>
        <w:t>指导教师简历（模板）</w:t>
      </w:r>
    </w:p>
    <w:tbl>
      <w:tblPr>
        <w:tblStyle w:val="6"/>
        <w:tblW w:w="1070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720"/>
        <w:gridCol w:w="2676"/>
        <w:gridCol w:w="2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姓名</w:t>
            </w:r>
          </w:p>
        </w:tc>
        <w:tc>
          <w:tcPr>
            <w:tcW w:w="3720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性别</w:t>
            </w:r>
          </w:p>
        </w:tc>
        <w:tc>
          <w:tcPr>
            <w:tcW w:w="2676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出生年月</w:t>
            </w:r>
          </w:p>
        </w:tc>
        <w:tc>
          <w:tcPr>
            <w:tcW w:w="3720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政治面貌</w:t>
            </w:r>
          </w:p>
        </w:tc>
        <w:tc>
          <w:tcPr>
            <w:tcW w:w="2676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联系方式</w:t>
            </w:r>
          </w:p>
        </w:tc>
        <w:tc>
          <w:tcPr>
            <w:tcW w:w="3720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所在单位</w:t>
            </w:r>
          </w:p>
        </w:tc>
        <w:tc>
          <w:tcPr>
            <w:tcW w:w="2676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职    称</w:t>
            </w:r>
          </w:p>
        </w:tc>
        <w:tc>
          <w:tcPr>
            <w:tcW w:w="3720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</w:p>
        </w:tc>
        <w:tc>
          <w:tcPr>
            <w:tcW w:w="2676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指导教师类型</w:t>
            </w:r>
          </w:p>
        </w:tc>
        <w:tc>
          <w:tcPr>
            <w:tcW w:w="2676" w:type="dxa"/>
            <w:vAlign w:val="center"/>
          </w:tcPr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行政指导教师</w:t>
            </w:r>
            <w:r>
              <w:rPr>
                <w:rFonts w:hint="eastAsia" w:cs="宋体" w:asciiTheme="minorEastAsia" w:hAnsiTheme="minorEastAsia"/>
              </w:rPr>
              <w:t>（  ）</w:t>
            </w:r>
          </w:p>
          <w:p>
            <w:pPr>
              <w:spacing w:line="340" w:lineRule="exact"/>
              <w:ind w:firstLine="134" w:firstLineChars="64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业务指导教师（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1632" w:type="dxa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社团管理经历</w:t>
            </w:r>
          </w:p>
          <w:p>
            <w:pPr>
              <w:spacing w:line="340" w:lineRule="exact"/>
              <w:ind w:firstLine="134" w:firstLineChars="64"/>
              <w:jc w:val="righ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（可另附页）</w:t>
            </w:r>
          </w:p>
        </w:tc>
        <w:tc>
          <w:tcPr>
            <w:tcW w:w="9072" w:type="dxa"/>
            <w:gridSpan w:val="3"/>
            <w:vAlign w:val="center"/>
          </w:tcPr>
          <w:p>
            <w:pPr>
              <w:spacing w:line="300" w:lineRule="exac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本人同意担任</w:t>
            </w:r>
            <w:r>
              <w:rPr>
                <w:rFonts w:hint="eastAsia" w:cs="宋体" w:asciiTheme="minorEastAsia" w:hAnsiTheme="minorEastAsia"/>
                <w:u w:val="single"/>
              </w:rPr>
              <w:t xml:space="preserve">      </w:t>
            </w:r>
            <w:r>
              <w:rPr>
                <w:rFonts w:hint="eastAsia" w:cs="宋体" w:asciiTheme="minorEastAsia" w:hAnsiTheme="minorEastAsia"/>
              </w:rPr>
              <w:t>学生社团指导教师。</w:t>
            </w:r>
          </w:p>
          <w:p>
            <w:pPr>
              <w:spacing w:line="300" w:lineRule="exac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                                                         签名：</w:t>
            </w:r>
          </w:p>
          <w:p>
            <w:pPr>
              <w:spacing w:line="300" w:lineRule="exac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</w:trPr>
        <w:tc>
          <w:tcPr>
            <w:tcW w:w="1632" w:type="dxa"/>
            <w:vAlign w:val="center"/>
          </w:tcPr>
          <w:p>
            <w:pPr>
              <w:spacing w:line="340" w:lineRule="exact"/>
              <w:ind w:firstLine="134" w:firstLineChars="64"/>
              <w:jc w:val="righ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业务指导单位审批意见（院系党委或职能部门）</w:t>
            </w:r>
          </w:p>
        </w:tc>
        <w:tc>
          <w:tcPr>
            <w:tcW w:w="9072" w:type="dxa"/>
            <w:gridSpan w:val="3"/>
            <w:vAlign w:val="bottom"/>
          </w:tcPr>
          <w:p>
            <w:pPr>
              <w:spacing w:line="340" w:lineRule="exact"/>
              <w:ind w:right="840"/>
              <w:rPr>
                <w:rFonts w:cs="宋体" w:asciiTheme="minorEastAsia" w:hAnsiTheme="minorEastAsia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 xml:space="preserve">签章：           </w:t>
            </w:r>
          </w:p>
          <w:p>
            <w:pPr>
              <w:wordWrap w:val="0"/>
              <w:spacing w:line="300" w:lineRule="exact"/>
              <w:jc w:val="right"/>
              <w:rPr>
                <w:rFonts w:cs="宋体" w:asciiTheme="minorEastAsia" w:hAnsiTheme="minorEastAsia"/>
              </w:rPr>
            </w:pPr>
            <w:r>
              <w:rPr>
                <w:rFonts w:hint="eastAsia" w:cs="宋体" w:asciiTheme="minorEastAsia" w:hAnsiTheme="minorEastAsia"/>
              </w:rPr>
              <w:t>年    月    日</w:t>
            </w:r>
          </w:p>
        </w:tc>
      </w:tr>
    </w:tbl>
    <w:p>
      <w:pPr>
        <w:spacing w:after="156" w:afterLines="50"/>
        <w:jc w:val="center"/>
        <w:rPr>
          <w:b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36C8"/>
    <w:rsid w:val="00197A1A"/>
    <w:rsid w:val="001A2E8C"/>
    <w:rsid w:val="00262FFB"/>
    <w:rsid w:val="003D341C"/>
    <w:rsid w:val="004F00CE"/>
    <w:rsid w:val="005562D1"/>
    <w:rsid w:val="00573D83"/>
    <w:rsid w:val="005D6BC5"/>
    <w:rsid w:val="00663B9A"/>
    <w:rsid w:val="0067623E"/>
    <w:rsid w:val="006F4B26"/>
    <w:rsid w:val="00747729"/>
    <w:rsid w:val="00823180"/>
    <w:rsid w:val="008D3692"/>
    <w:rsid w:val="00965704"/>
    <w:rsid w:val="009D7381"/>
    <w:rsid w:val="00A1459E"/>
    <w:rsid w:val="00A818FC"/>
    <w:rsid w:val="00AD445C"/>
    <w:rsid w:val="00BC3E0B"/>
    <w:rsid w:val="00BF2EC8"/>
    <w:rsid w:val="00F13129"/>
    <w:rsid w:val="00F236C8"/>
    <w:rsid w:val="00F66AD0"/>
    <w:rsid w:val="294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26EBD-920C-469F-9A3A-6A02DDE505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162</Words>
  <Characters>929</Characters>
  <Lines>7</Lines>
  <Paragraphs>2</Paragraphs>
  <TotalTime>48</TotalTime>
  <ScaleCrop>false</ScaleCrop>
  <LinksUpToDate>false</LinksUpToDate>
  <CharactersWithSpaces>1089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2015-06-03T08:09:00Z</dcterms:created>
  <dc:creator>赖穗灵</dc:creator>
  <cp:lastModifiedBy>冷冷龙猫仔</cp:lastModifiedBy>
  <dcterms:modified xsi:type="dcterms:W3CDTF">2018-05-31T23:38:07Z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